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3CD" w:rsidRDefault="004E63CD" w:rsidP="004E63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сельского поселения «Харагунское»</w:t>
      </w:r>
    </w:p>
    <w:p w:rsidR="004E63CD" w:rsidRDefault="004E63CD" w:rsidP="004E63CD">
      <w:pPr>
        <w:jc w:val="center"/>
        <w:rPr>
          <w:b/>
          <w:sz w:val="28"/>
          <w:szCs w:val="28"/>
        </w:rPr>
      </w:pPr>
    </w:p>
    <w:p w:rsidR="004E63CD" w:rsidRDefault="004E63CD" w:rsidP="004E63CD">
      <w:pPr>
        <w:jc w:val="center"/>
        <w:rPr>
          <w:b/>
          <w:sz w:val="28"/>
          <w:szCs w:val="28"/>
        </w:rPr>
      </w:pPr>
    </w:p>
    <w:p w:rsidR="004E63CD" w:rsidRDefault="004E63CD" w:rsidP="004E63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E63CD" w:rsidRDefault="004E63CD" w:rsidP="004E63CD">
      <w:pPr>
        <w:jc w:val="center"/>
        <w:rPr>
          <w:b/>
          <w:sz w:val="28"/>
          <w:szCs w:val="28"/>
        </w:rPr>
      </w:pPr>
    </w:p>
    <w:p w:rsidR="004E63CD" w:rsidRDefault="004E63CD" w:rsidP="004E63CD">
      <w:r>
        <w:t>27 ноября  2009г.                                                                                              № 27</w:t>
      </w:r>
    </w:p>
    <w:p w:rsidR="004E63CD" w:rsidRDefault="004E63CD" w:rsidP="004E63CD"/>
    <w:p w:rsidR="004E63CD" w:rsidRDefault="004E63CD" w:rsidP="004E63CD"/>
    <w:p w:rsidR="004E63CD" w:rsidRDefault="004E63CD" w:rsidP="004E63CD">
      <w:pPr>
        <w:rPr>
          <w:b/>
        </w:rPr>
      </w:pPr>
      <w:r>
        <w:rPr>
          <w:b/>
        </w:rPr>
        <w:t>Об изменении  положения</w:t>
      </w:r>
    </w:p>
    <w:p w:rsidR="004E63CD" w:rsidRDefault="004E63CD" w:rsidP="004E63CD">
      <w:pPr>
        <w:rPr>
          <w:b/>
        </w:rPr>
      </w:pPr>
      <w:r>
        <w:rPr>
          <w:b/>
        </w:rPr>
        <w:t>об оплате труда специалистов и обслуживающего персонала</w:t>
      </w:r>
    </w:p>
    <w:p w:rsidR="004E63CD" w:rsidRDefault="004E63CD" w:rsidP="004E63CD">
      <w:pPr>
        <w:rPr>
          <w:b/>
        </w:rPr>
      </w:pPr>
      <w:r>
        <w:rPr>
          <w:b/>
        </w:rPr>
        <w:t>а также положения об оплате труда и предоставления</w:t>
      </w:r>
    </w:p>
    <w:p w:rsidR="004E63CD" w:rsidRDefault="004E63CD" w:rsidP="004E63CD">
      <w:pPr>
        <w:rPr>
          <w:b/>
        </w:rPr>
      </w:pPr>
      <w:r>
        <w:rPr>
          <w:b/>
        </w:rPr>
        <w:t xml:space="preserve"> отпуска лицам, замещающим</w:t>
      </w:r>
    </w:p>
    <w:p w:rsidR="004E63CD" w:rsidRDefault="004E63CD" w:rsidP="004E63CD">
      <w:pPr>
        <w:rPr>
          <w:b/>
        </w:rPr>
      </w:pPr>
      <w:r>
        <w:rPr>
          <w:b/>
        </w:rPr>
        <w:t xml:space="preserve"> муниципальные должности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</w:p>
    <w:p w:rsidR="004E63CD" w:rsidRDefault="004E63CD" w:rsidP="004E63CD">
      <w:pPr>
        <w:rPr>
          <w:b/>
        </w:rPr>
      </w:pPr>
      <w:r>
        <w:rPr>
          <w:b/>
        </w:rPr>
        <w:t xml:space="preserve">сельском </w:t>
      </w:r>
      <w:proofErr w:type="gramStart"/>
      <w:r>
        <w:rPr>
          <w:b/>
        </w:rPr>
        <w:t>поселении</w:t>
      </w:r>
      <w:proofErr w:type="gramEnd"/>
      <w:r>
        <w:rPr>
          <w:b/>
        </w:rPr>
        <w:t xml:space="preserve"> «Харагунское»</w:t>
      </w:r>
    </w:p>
    <w:p w:rsidR="004E63CD" w:rsidRDefault="004E63CD" w:rsidP="004E63CD">
      <w:pPr>
        <w:rPr>
          <w:b/>
        </w:rPr>
      </w:pPr>
    </w:p>
    <w:p w:rsidR="004E63CD" w:rsidRDefault="004E63CD" w:rsidP="004E63CD"/>
    <w:p w:rsidR="004E63CD" w:rsidRDefault="004E63CD" w:rsidP="004E63CD">
      <w:r>
        <w:t xml:space="preserve">         В связи с замечанием Комитета по финансам при рассмотрении прогноза бюджета поселения на 2010г о нарушении установления окладов муниципальным служащим в соответствии с увеличением численности населения поселения и вступлением в 4 группу (от 3 тыс. человек и выше) по оплате труда; в   соответствии с частью 2 статьи 53 Федерального закона от 06.10.2003г. № 131-ФЗ «Об общих принципах  организации местного самоуправления в Российской Федерации», статьей 135 Трудового кодекса Российской Федерации, ст.39п.2 Устава сельского поселения «Харагунское», Совет </w:t>
      </w:r>
      <w:r>
        <w:rPr>
          <w:b/>
        </w:rPr>
        <w:t>решил:</w:t>
      </w:r>
    </w:p>
    <w:p w:rsidR="004E63CD" w:rsidRDefault="004E63CD" w:rsidP="004E63CD"/>
    <w:p w:rsidR="004E63CD" w:rsidRDefault="004E63CD" w:rsidP="004E63CD">
      <w:pPr>
        <w:numPr>
          <w:ilvl w:val="0"/>
          <w:numId w:val="1"/>
        </w:numPr>
      </w:pPr>
      <w:r>
        <w:t xml:space="preserve">Утвердить прилагаемое Положение об оплате труда и предоставления отпуска лицам, замещающим муниципальные должности в сельском поселении «Харагунское» </w:t>
      </w:r>
      <w:proofErr w:type="gramStart"/>
      <w:r>
        <w:t>согласно Приложения</w:t>
      </w:r>
      <w:proofErr w:type="gramEnd"/>
      <w:r>
        <w:t xml:space="preserve"> № 1.</w:t>
      </w:r>
    </w:p>
    <w:p w:rsidR="004E63CD" w:rsidRDefault="004E63CD" w:rsidP="004E63CD">
      <w:pPr>
        <w:numPr>
          <w:ilvl w:val="0"/>
          <w:numId w:val="1"/>
        </w:numPr>
      </w:pPr>
      <w:r>
        <w:t xml:space="preserve">Утвердить прилагаемое Положение об оплате труда специалистов и обслуживающего персонала администрации сельского поселения «Харагунское» </w:t>
      </w:r>
      <w:proofErr w:type="gramStart"/>
      <w:r>
        <w:t>согласно Приложения</w:t>
      </w:r>
      <w:proofErr w:type="gramEnd"/>
      <w:r>
        <w:t xml:space="preserve"> № 2.</w:t>
      </w:r>
    </w:p>
    <w:p w:rsidR="004E63CD" w:rsidRDefault="004E63CD" w:rsidP="004E63CD">
      <w:pPr>
        <w:ind w:left="360"/>
      </w:pPr>
    </w:p>
    <w:p w:rsidR="004E63CD" w:rsidRDefault="004E63CD" w:rsidP="004E63CD">
      <w:pPr>
        <w:numPr>
          <w:ilvl w:val="0"/>
          <w:numId w:val="1"/>
        </w:numPr>
      </w:pPr>
      <w:r>
        <w:t>Настоящее решение обнародовать.</w:t>
      </w:r>
    </w:p>
    <w:p w:rsidR="004E63CD" w:rsidRDefault="004E63CD" w:rsidP="004E63CD">
      <w:pPr>
        <w:numPr>
          <w:ilvl w:val="0"/>
          <w:numId w:val="1"/>
        </w:numPr>
      </w:pPr>
      <w:r>
        <w:t>Настоящее решение вступает в силу через 10 дней после дня его официального обнародования.</w:t>
      </w:r>
    </w:p>
    <w:p w:rsidR="004E63CD" w:rsidRDefault="004E63CD" w:rsidP="004E63CD">
      <w:pPr>
        <w:numPr>
          <w:ilvl w:val="0"/>
          <w:numId w:val="1"/>
        </w:numPr>
      </w:pPr>
      <w:r>
        <w:t>Действие настоящего Решения распространяется на правоотношения, возникшие с 1 января 2010 года.</w:t>
      </w:r>
    </w:p>
    <w:p w:rsidR="004E63CD" w:rsidRDefault="004E63CD" w:rsidP="004E63CD"/>
    <w:p w:rsidR="004E63CD" w:rsidRDefault="004E63CD" w:rsidP="004E63CD"/>
    <w:p w:rsidR="004E63CD" w:rsidRDefault="004E63CD" w:rsidP="004E63CD"/>
    <w:p w:rsidR="004E63CD" w:rsidRDefault="004E63CD" w:rsidP="004E63CD"/>
    <w:p w:rsidR="004E63CD" w:rsidRDefault="004E63CD" w:rsidP="004E63CD"/>
    <w:p w:rsidR="004E63CD" w:rsidRDefault="004E63CD" w:rsidP="004E63CD"/>
    <w:p w:rsidR="004E63CD" w:rsidRDefault="004E63CD" w:rsidP="004E63CD">
      <w:pPr>
        <w:rPr>
          <w:b/>
        </w:rPr>
      </w:pPr>
      <w:r>
        <w:rPr>
          <w:b/>
        </w:rPr>
        <w:t xml:space="preserve">                     Глава сельского поселения </w:t>
      </w:r>
    </w:p>
    <w:p w:rsidR="004E63CD" w:rsidRDefault="004E63CD" w:rsidP="004E63CD">
      <w:pPr>
        <w:rPr>
          <w:b/>
        </w:rPr>
      </w:pPr>
      <w:r>
        <w:rPr>
          <w:b/>
        </w:rPr>
        <w:t xml:space="preserve">                            «Харагунское»                                         </w:t>
      </w:r>
      <w:proofErr w:type="spellStart"/>
      <w:r>
        <w:rPr>
          <w:b/>
        </w:rPr>
        <w:t>В.А.Кондрюк</w:t>
      </w:r>
      <w:proofErr w:type="spellEnd"/>
    </w:p>
    <w:p w:rsidR="004E63CD" w:rsidRDefault="004E63CD" w:rsidP="004E63CD"/>
    <w:p w:rsidR="004E63CD" w:rsidRDefault="004E63CD" w:rsidP="004E63CD"/>
    <w:p w:rsidR="004E63CD" w:rsidRDefault="004E63CD" w:rsidP="004E63CD"/>
    <w:p w:rsidR="004E63CD" w:rsidRDefault="004E63CD" w:rsidP="004E63CD"/>
    <w:p w:rsidR="004E63CD" w:rsidRDefault="004E63CD" w:rsidP="004E63CD"/>
    <w:p w:rsidR="004E63CD" w:rsidRDefault="004E63CD" w:rsidP="004E63CD"/>
    <w:p w:rsidR="004E63CD" w:rsidRDefault="004E63CD" w:rsidP="004E63CD">
      <w:pPr>
        <w:jc w:val="right"/>
        <w:rPr>
          <w:i/>
        </w:rPr>
      </w:pPr>
      <w:r>
        <w:rPr>
          <w:i/>
        </w:rPr>
        <w:lastRenderedPageBreak/>
        <w:t>Приложение № 1</w:t>
      </w:r>
    </w:p>
    <w:p w:rsidR="004E63CD" w:rsidRDefault="004E63CD" w:rsidP="004E63CD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сельского поселения «Харагунское»</w:t>
      </w:r>
    </w:p>
    <w:p w:rsidR="004E63CD" w:rsidRDefault="004E63CD" w:rsidP="004E63CD">
      <w:pPr>
        <w:jc w:val="right"/>
        <w:rPr>
          <w:sz w:val="20"/>
          <w:szCs w:val="20"/>
        </w:rPr>
      </w:pPr>
      <w:r>
        <w:rPr>
          <w:sz w:val="20"/>
          <w:szCs w:val="20"/>
        </w:rPr>
        <w:t>«Об изменении Положения об оплате труда и</w:t>
      </w:r>
    </w:p>
    <w:p w:rsidR="004E63CD" w:rsidRDefault="004E63CD" w:rsidP="004E63CD">
      <w:pPr>
        <w:jc w:val="right"/>
        <w:rPr>
          <w:sz w:val="20"/>
          <w:szCs w:val="20"/>
        </w:rPr>
      </w:pPr>
      <w:r>
        <w:rPr>
          <w:sz w:val="20"/>
          <w:szCs w:val="20"/>
        </w:rPr>
        <w:t>предоставления отпуска лицам, замещающим</w:t>
      </w:r>
    </w:p>
    <w:p w:rsidR="004E63CD" w:rsidRDefault="004E63CD" w:rsidP="004E63CD">
      <w:pPr>
        <w:jc w:val="right"/>
        <w:rPr>
          <w:sz w:val="20"/>
          <w:szCs w:val="20"/>
        </w:rPr>
      </w:pPr>
      <w:r>
        <w:rPr>
          <w:sz w:val="20"/>
          <w:szCs w:val="20"/>
        </w:rPr>
        <w:t>муниципальные должности в сельском поселении «Харагунское»</w:t>
      </w:r>
    </w:p>
    <w:p w:rsidR="004E63CD" w:rsidRDefault="004E63CD" w:rsidP="004E63CD">
      <w:pPr>
        <w:jc w:val="right"/>
        <w:rPr>
          <w:sz w:val="20"/>
          <w:szCs w:val="20"/>
        </w:rPr>
      </w:pPr>
    </w:p>
    <w:p w:rsidR="004E63CD" w:rsidRDefault="004E63CD" w:rsidP="004E63CD">
      <w:pPr>
        <w:jc w:val="center"/>
        <w:rPr>
          <w:b/>
        </w:rPr>
      </w:pPr>
      <w:r>
        <w:rPr>
          <w:b/>
        </w:rPr>
        <w:t>ПОЛОЖЕНИЕ</w:t>
      </w:r>
    </w:p>
    <w:p w:rsidR="004E63CD" w:rsidRDefault="004E63CD" w:rsidP="004E63CD">
      <w:pPr>
        <w:jc w:val="center"/>
        <w:rPr>
          <w:b/>
        </w:rPr>
      </w:pPr>
      <w:r>
        <w:rPr>
          <w:b/>
        </w:rPr>
        <w:t>Об условиях оплаты труда и предоставления отпуска лицам,</w:t>
      </w:r>
    </w:p>
    <w:p w:rsidR="004E63CD" w:rsidRDefault="004E63CD" w:rsidP="004E63CD">
      <w:pPr>
        <w:jc w:val="center"/>
        <w:rPr>
          <w:b/>
        </w:rPr>
      </w:pPr>
      <w:r>
        <w:rPr>
          <w:b/>
        </w:rPr>
        <w:t>замещающим муниципальные должности в сельском поселении «Харагунское»</w:t>
      </w:r>
    </w:p>
    <w:p w:rsidR="004E63CD" w:rsidRDefault="004E63CD" w:rsidP="004E63CD">
      <w:pPr>
        <w:jc w:val="center"/>
        <w:rPr>
          <w:b/>
        </w:rPr>
      </w:pPr>
    </w:p>
    <w:p w:rsidR="004E63CD" w:rsidRDefault="004E63CD" w:rsidP="004E63CD">
      <w:pPr>
        <w:jc w:val="center"/>
        <w:rPr>
          <w:b/>
        </w:rPr>
      </w:pPr>
    </w:p>
    <w:p w:rsidR="004E63CD" w:rsidRDefault="004E63CD" w:rsidP="004E63CD">
      <w:r>
        <w:t xml:space="preserve">         </w:t>
      </w:r>
      <w:proofErr w:type="gramStart"/>
      <w:r>
        <w:t>В соответствии с частью 2 статьи 53 Федерального закона от 06.10.2003 № 131-ФЗ «Об общих принципах организации местного самоуправления в Российской Федерации», статьями 172, 274 Трудового кодекса Российской Федерации, ст. 39 п. 2  Устава сельского поселения «Харагунское» настоящее Положение определяет условия оплаты труда и предоставления отпуска лицам, замещающим муниципальные должности в сельском поселении «Харагунское»:</w:t>
      </w:r>
      <w:proofErr w:type="gramEnd"/>
    </w:p>
    <w:p w:rsidR="004E63CD" w:rsidRDefault="004E63CD" w:rsidP="004E63CD">
      <w:r>
        <w:t xml:space="preserve">         -глава муниципального образования, избранный на муниципальных выборах;</w:t>
      </w:r>
    </w:p>
    <w:p w:rsidR="004E63CD" w:rsidRDefault="004E63CD" w:rsidP="004E63CD"/>
    <w:p w:rsidR="004E63CD" w:rsidRDefault="004E63CD" w:rsidP="004E63CD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Оплата труда лиц, замещающих муниципальные должности</w:t>
      </w:r>
    </w:p>
    <w:p w:rsidR="004E63CD" w:rsidRDefault="004E63CD" w:rsidP="004E63CD">
      <w:pPr>
        <w:ind w:left="360"/>
        <w:jc w:val="center"/>
      </w:pPr>
    </w:p>
    <w:p w:rsidR="004E63CD" w:rsidRDefault="004E63CD" w:rsidP="004E63CD">
      <w:pPr>
        <w:numPr>
          <w:ilvl w:val="0"/>
          <w:numId w:val="3"/>
        </w:numPr>
      </w:pPr>
      <w:r>
        <w:t xml:space="preserve">Оплата труда лица, замещающего муниципальную должность, производится в виде денежного вознаграждения, размер которого устанавливается с учетом </w:t>
      </w:r>
      <w:proofErr w:type="spellStart"/>
      <w:proofErr w:type="gramStart"/>
      <w:r>
        <w:t>должност-ного</w:t>
      </w:r>
      <w:proofErr w:type="spellEnd"/>
      <w:proofErr w:type="gramEnd"/>
      <w:r>
        <w:t xml:space="preserve"> оклада, надбавок и иных выплат.</w:t>
      </w:r>
    </w:p>
    <w:p w:rsidR="004E63CD" w:rsidRDefault="004E63CD" w:rsidP="004E63CD">
      <w:pPr>
        <w:numPr>
          <w:ilvl w:val="0"/>
          <w:numId w:val="3"/>
        </w:numPr>
      </w:pPr>
      <w:r>
        <w:t>Установить ежемесячное денежное вознаграждение в размере:</w:t>
      </w:r>
    </w:p>
    <w:p w:rsidR="004E63CD" w:rsidRDefault="004E63CD" w:rsidP="004E63CD">
      <w:pPr>
        <w:numPr>
          <w:ilvl w:val="1"/>
          <w:numId w:val="3"/>
        </w:numPr>
      </w:pPr>
      <w:r>
        <w:t>Главе сельского поселения «Харагунское» - 18052,0 рублей</w:t>
      </w:r>
      <w:proofErr w:type="gramStart"/>
      <w:r>
        <w:t>.,</w:t>
      </w:r>
      <w:proofErr w:type="gramEnd"/>
    </w:p>
    <w:p w:rsidR="004E63CD" w:rsidRDefault="004E63CD" w:rsidP="004E63CD">
      <w:pPr>
        <w:ind w:left="1440"/>
      </w:pPr>
      <w:r>
        <w:t>в том числе должностной оклад – 3167,0 рублей.</w:t>
      </w:r>
    </w:p>
    <w:p w:rsidR="004E63CD" w:rsidRDefault="004E63CD" w:rsidP="004E63CD">
      <w:r>
        <w:t xml:space="preserve">      3.  На установленное денежное вознаграждение производится начисление надбавок за работу в местностях с особыми климатическими условиями. Применительно к </w:t>
      </w:r>
      <w:proofErr w:type="spellStart"/>
      <w:r>
        <w:t>настояще-му</w:t>
      </w:r>
      <w:proofErr w:type="spellEnd"/>
      <w:r>
        <w:t xml:space="preserve"> Положению под надбавками за работу в местностях </w:t>
      </w:r>
      <w:proofErr w:type="gramStart"/>
      <w:r>
        <w:t>с</w:t>
      </w:r>
      <w:proofErr w:type="gramEnd"/>
      <w:r>
        <w:t xml:space="preserve"> особыми климатическими </w:t>
      </w:r>
      <w:proofErr w:type="spellStart"/>
      <w:r>
        <w:t>усло-виями</w:t>
      </w:r>
      <w:proofErr w:type="spellEnd"/>
      <w:r>
        <w:t xml:space="preserve"> понимаются:</w:t>
      </w:r>
    </w:p>
    <w:p w:rsidR="004E63CD" w:rsidRDefault="004E63CD" w:rsidP="004E63CD">
      <w:r>
        <w:t xml:space="preserve">                  1) районный коэффициент, действующий на территории Забайкальского края в соответствии с федеральным законом и законом края;</w:t>
      </w:r>
    </w:p>
    <w:p w:rsidR="004E63CD" w:rsidRDefault="004E63CD" w:rsidP="004E63CD">
      <w:r>
        <w:t xml:space="preserve">                  2) процентная надбавка к заработной плате в соответствии с федеральным </w:t>
      </w:r>
      <w:proofErr w:type="spellStart"/>
      <w:proofErr w:type="gramStart"/>
      <w:r>
        <w:t>зако-ном</w:t>
      </w:r>
      <w:proofErr w:type="spellEnd"/>
      <w:proofErr w:type="gramEnd"/>
      <w:r>
        <w:t xml:space="preserve"> и законом края.</w:t>
      </w:r>
    </w:p>
    <w:p w:rsidR="004E63CD" w:rsidRDefault="004E63CD" w:rsidP="004E63CD">
      <w:r>
        <w:t xml:space="preserve">      4. Размер денежного вознаграждения лица, </w:t>
      </w:r>
      <w:proofErr w:type="spellStart"/>
      <w:r>
        <w:t>земещающего</w:t>
      </w:r>
      <w:proofErr w:type="spellEnd"/>
      <w:r>
        <w:t xml:space="preserve"> муниципальную должность, увеличивается (индексируется) с учетом уровня инфляции (потребительских цен). </w:t>
      </w:r>
      <w:proofErr w:type="spellStart"/>
      <w:proofErr w:type="gramStart"/>
      <w:r>
        <w:t>Увели-чение</w:t>
      </w:r>
      <w:proofErr w:type="spellEnd"/>
      <w:proofErr w:type="gramEnd"/>
      <w:r>
        <w:t xml:space="preserve"> (индексация) размера денежного вознаграждения производится на основании </w:t>
      </w:r>
      <w:proofErr w:type="spellStart"/>
      <w:r>
        <w:t>Пос-тановления</w:t>
      </w:r>
      <w:proofErr w:type="spellEnd"/>
      <w:r>
        <w:t xml:space="preserve"> Главы сельского поселения «Харагунское» при наличии источников </w:t>
      </w:r>
      <w:proofErr w:type="spellStart"/>
      <w:r>
        <w:t>покры-тия</w:t>
      </w:r>
      <w:proofErr w:type="spellEnd"/>
      <w:r>
        <w:t>, роста фонда оплаты труда в бюджете сельского поселения «Харагунское»</w:t>
      </w:r>
    </w:p>
    <w:p w:rsidR="004E63CD" w:rsidRDefault="004E63CD" w:rsidP="004E63CD">
      <w:r>
        <w:t xml:space="preserve">      5. При предоставлении лицу, замещающему муниципальную должность, ежегодного оплачиваемого отпуска один раз в год производится единовременная выплата в размере трех должностных окладов с учетом надбавок за работу в местностях с особыми </w:t>
      </w:r>
      <w:proofErr w:type="spellStart"/>
      <w:proofErr w:type="gramStart"/>
      <w:r>
        <w:t>клима-тическими</w:t>
      </w:r>
      <w:proofErr w:type="spellEnd"/>
      <w:proofErr w:type="gramEnd"/>
      <w:r>
        <w:t xml:space="preserve"> условиями.</w:t>
      </w:r>
    </w:p>
    <w:p w:rsidR="004E63CD" w:rsidRDefault="004E63CD" w:rsidP="004E63CD"/>
    <w:p w:rsidR="004E63CD" w:rsidRDefault="004E63CD" w:rsidP="004E63CD">
      <w:pPr>
        <w:jc w:val="center"/>
        <w:rPr>
          <w:b/>
        </w:rPr>
      </w:pPr>
    </w:p>
    <w:p w:rsidR="004E63CD" w:rsidRDefault="004E63CD" w:rsidP="004E63CD">
      <w:pPr>
        <w:jc w:val="center"/>
        <w:rPr>
          <w:b/>
        </w:rPr>
      </w:pPr>
    </w:p>
    <w:p w:rsidR="004E63CD" w:rsidRDefault="004E63CD" w:rsidP="004E63CD">
      <w:pPr>
        <w:jc w:val="center"/>
        <w:rPr>
          <w:b/>
        </w:rPr>
      </w:pPr>
    </w:p>
    <w:p w:rsidR="004E63CD" w:rsidRDefault="004E63CD" w:rsidP="004E63CD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Отпуск лиц, замещающих муниципальные должности.</w:t>
      </w:r>
    </w:p>
    <w:p w:rsidR="004E63CD" w:rsidRDefault="004E63CD" w:rsidP="004E63CD">
      <w:pPr>
        <w:ind w:left="360"/>
      </w:pPr>
    </w:p>
    <w:p w:rsidR="004E63CD" w:rsidRDefault="004E63CD" w:rsidP="004E63CD">
      <w:pPr>
        <w:numPr>
          <w:ilvl w:val="0"/>
          <w:numId w:val="4"/>
        </w:numPr>
      </w:pPr>
      <w:r>
        <w:t xml:space="preserve">Лицу, замещающему  муниципальную должность, предоставляется ежегодный </w:t>
      </w:r>
      <w:proofErr w:type="spellStart"/>
      <w:proofErr w:type="gramStart"/>
      <w:r>
        <w:t>от-пуск</w:t>
      </w:r>
      <w:proofErr w:type="spellEnd"/>
      <w:proofErr w:type="gramEnd"/>
      <w:r>
        <w:t xml:space="preserve"> с сохранением замещаемой муниципальной должности и денежного </w:t>
      </w:r>
      <w:r>
        <w:lastRenderedPageBreak/>
        <w:t>содержания, размер которого определяется в порядке, установленном трудовым законодательством для исчисления средней заработной платы.</w:t>
      </w:r>
    </w:p>
    <w:p w:rsidR="004E63CD" w:rsidRDefault="004E63CD" w:rsidP="004E63CD">
      <w:pPr>
        <w:numPr>
          <w:ilvl w:val="0"/>
          <w:numId w:val="4"/>
        </w:numPr>
      </w:pPr>
      <w:r>
        <w:t>Ежегодный оплачиваемый отпуск лица, замещающего муниципальную должность, состоит из основного оплачиваемого отпуска и дополнительных оплачиваемых отпусков.</w:t>
      </w:r>
    </w:p>
    <w:p w:rsidR="004E63CD" w:rsidRDefault="004E63CD" w:rsidP="004E63CD">
      <w:pPr>
        <w:numPr>
          <w:ilvl w:val="0"/>
          <w:numId w:val="4"/>
        </w:numPr>
      </w:pPr>
      <w:r>
        <w:t>Лицу, замещающему муниципальную должность, предоставляется ежегодный оплачиваемый отпуск продолжительностью 30 календарных дней.</w:t>
      </w:r>
    </w:p>
    <w:p w:rsidR="004E63CD" w:rsidRDefault="004E63CD" w:rsidP="004E63CD">
      <w:pPr>
        <w:numPr>
          <w:ilvl w:val="0"/>
          <w:numId w:val="4"/>
        </w:numPr>
      </w:pPr>
      <w:r>
        <w:t xml:space="preserve">Лицу, замещающему муниципальную должность, предоставляется ежегодный </w:t>
      </w:r>
      <w:proofErr w:type="spellStart"/>
      <w:proofErr w:type="gramStart"/>
      <w:r>
        <w:t>до-полнительный</w:t>
      </w:r>
      <w:proofErr w:type="spellEnd"/>
      <w:proofErr w:type="gramEnd"/>
      <w:r>
        <w:t xml:space="preserve"> отпуск в связи с работой в местностях с особыми климатическими условиями, в соответствии со ст. 14 Закона РФ от 19.02.1993 № 4520-1 «О </w:t>
      </w:r>
      <w:proofErr w:type="spellStart"/>
      <w:r>
        <w:t>госу-дарственных</w:t>
      </w:r>
      <w:proofErr w:type="spellEnd"/>
      <w:r>
        <w:t xml:space="preserve"> гарантиях и компенсациях для лиц, работающих и проживающих в районах Крайнего Севера и приравненных к ним местностях», </w:t>
      </w:r>
      <w:proofErr w:type="spellStart"/>
      <w:r>
        <w:t>продолжительно-стью</w:t>
      </w:r>
      <w:proofErr w:type="spellEnd"/>
      <w:r>
        <w:t xml:space="preserve"> 8 дней.</w:t>
      </w:r>
    </w:p>
    <w:p w:rsidR="004E63CD" w:rsidRDefault="004E63CD" w:rsidP="004E63CD">
      <w:pPr>
        <w:numPr>
          <w:ilvl w:val="0"/>
          <w:numId w:val="4"/>
        </w:numPr>
      </w:pPr>
      <w:r>
        <w:t xml:space="preserve">Лицу, замещающему муниципальную должность, предоставляется ежегодный дополнительный оплачиваемый отпуск за ненормируемый рабочий день, </w:t>
      </w:r>
      <w:proofErr w:type="spellStart"/>
      <w:proofErr w:type="gramStart"/>
      <w:r>
        <w:t>продол-жительностью</w:t>
      </w:r>
      <w:proofErr w:type="spellEnd"/>
      <w:proofErr w:type="gramEnd"/>
      <w:r>
        <w:t xml:space="preserve"> 17 дней.</w:t>
      </w:r>
    </w:p>
    <w:p w:rsidR="004E63CD" w:rsidRDefault="004E63CD" w:rsidP="004E63CD">
      <w:pPr>
        <w:numPr>
          <w:ilvl w:val="0"/>
          <w:numId w:val="4"/>
        </w:numPr>
      </w:pPr>
      <w:r>
        <w:t>Ежегодный оплачиваемый отпуск может предоставляться по частям, при этом продолжительность одной части отпуска не должна быть менее 14 календарных дней. Лицу, замещающему муниципальную должность, может предоставляться часть отпуска иной продолжительности.</w:t>
      </w:r>
    </w:p>
    <w:p w:rsidR="004E63CD" w:rsidRDefault="004E63CD" w:rsidP="004E63CD">
      <w:pPr>
        <w:numPr>
          <w:ilvl w:val="0"/>
          <w:numId w:val="4"/>
        </w:numPr>
      </w:pPr>
      <w:r>
        <w:t xml:space="preserve">Выплата денежного содержания за период ежегодного оплачиваемого отпуска должна производится не менее чем за 3 </w:t>
      </w:r>
      <w:proofErr w:type="gramStart"/>
      <w:r>
        <w:t>календарных</w:t>
      </w:r>
      <w:proofErr w:type="gramEnd"/>
      <w:r>
        <w:t xml:space="preserve"> дня до начала отпуска.</w:t>
      </w:r>
    </w:p>
    <w:p w:rsidR="004E63CD" w:rsidRDefault="004E63CD" w:rsidP="004E63CD">
      <w:pPr>
        <w:numPr>
          <w:ilvl w:val="0"/>
          <w:numId w:val="4"/>
        </w:numPr>
      </w:pPr>
      <w:r>
        <w:t xml:space="preserve">Лицу, замещающему муниципальную должность, предоставляется отпуск без </w:t>
      </w:r>
      <w:proofErr w:type="spellStart"/>
      <w:proofErr w:type="gramStart"/>
      <w:r>
        <w:t>сох-ранения</w:t>
      </w:r>
      <w:proofErr w:type="spellEnd"/>
      <w:proofErr w:type="gramEnd"/>
      <w:r>
        <w:t xml:space="preserve"> денежного содержания в случаях и порядке, установленных федеральным законом.</w:t>
      </w:r>
    </w:p>
    <w:p w:rsidR="004E63CD" w:rsidRDefault="004E63CD" w:rsidP="004E63CD"/>
    <w:p w:rsidR="004E63CD" w:rsidRDefault="004E63CD" w:rsidP="004E63CD"/>
    <w:p w:rsidR="00D91A71" w:rsidRDefault="00D91A71"/>
    <w:sectPr w:rsidR="00D91A71" w:rsidSect="00D91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8CB"/>
    <w:multiLevelType w:val="hybridMultilevel"/>
    <w:tmpl w:val="8B6AC248"/>
    <w:lvl w:ilvl="0" w:tplc="C1FED7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53036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B32CB2"/>
    <w:multiLevelType w:val="hybridMultilevel"/>
    <w:tmpl w:val="A176A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28AB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6A469E"/>
    <w:multiLevelType w:val="hybridMultilevel"/>
    <w:tmpl w:val="9AA89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EA1576"/>
    <w:multiLevelType w:val="hybridMultilevel"/>
    <w:tmpl w:val="18B2B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63CD"/>
    <w:rsid w:val="004E63CD"/>
    <w:rsid w:val="00750186"/>
    <w:rsid w:val="00D91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9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874</Words>
  <Characters>4985</Characters>
  <Application>Microsoft Office Word</Application>
  <DocSecurity>0</DocSecurity>
  <Lines>41</Lines>
  <Paragraphs>11</Paragraphs>
  <ScaleCrop>false</ScaleCrop>
  <Company>Microsoft</Company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2014-02-03T01:08:00Z</dcterms:created>
  <dcterms:modified xsi:type="dcterms:W3CDTF">2014-02-03T01:09:00Z</dcterms:modified>
</cp:coreProperties>
</file>